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DF7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AACC8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7F8CD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EABCE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20B3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5AE33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DDFB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1B721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1EF2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A15AC" w14:textId="5D0B88D5" w:rsidR="00B50537" w:rsidRPr="00705C55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центр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SiberCool</w:t>
      </w:r>
    </w:p>
    <w:p w14:paraId="1A677FA1" w14:textId="61AC1CE3" w:rsidR="00DB3347" w:rsidRPr="000C18BA" w:rsidRDefault="009C49D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9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4AC6">
        <w:rPr>
          <w:rFonts w:ascii="Times New Roman" w:hAnsi="Times New Roman" w:cs="Times New Roman"/>
          <w:b/>
          <w:sz w:val="28"/>
          <w:szCs w:val="28"/>
        </w:rPr>
        <w:t>аэродинамических испытаний</w:t>
      </w:r>
      <w:r w:rsidRPr="00877C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18BA" w:rsidRPr="000C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C6">
        <w:rPr>
          <w:rFonts w:ascii="Times New Roman" w:hAnsi="Times New Roman" w:cs="Times New Roman"/>
          <w:b/>
          <w:sz w:val="28"/>
          <w:szCs w:val="28"/>
        </w:rPr>
        <w:t>0</w:t>
      </w:r>
      <w:r w:rsidR="00705C55" w:rsidRPr="00705C55">
        <w:rPr>
          <w:rFonts w:ascii="Times New Roman" w:hAnsi="Times New Roman" w:cs="Times New Roman"/>
          <w:b/>
          <w:sz w:val="28"/>
          <w:szCs w:val="28"/>
        </w:rPr>
        <w:t>5</w:t>
      </w:r>
      <w:r w:rsidR="001F4AC6">
        <w:rPr>
          <w:rFonts w:ascii="Times New Roman" w:hAnsi="Times New Roman" w:cs="Times New Roman"/>
          <w:b/>
          <w:sz w:val="28"/>
          <w:szCs w:val="28"/>
        </w:rPr>
        <w:t>042021</w:t>
      </w:r>
    </w:p>
    <w:p w14:paraId="0F980ECB" w14:textId="5235F5A5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D9CCB" w14:textId="3A1520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C4848" w14:textId="3BBDC913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7AC59" w14:textId="3EFBD95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E37D2" w14:textId="2840633C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BB682" w14:textId="472C1E8B" w:rsidR="00B50537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проводил                                                                                                  Поляков С.И.</w:t>
      </w:r>
    </w:p>
    <w:p w14:paraId="76E84726" w14:textId="2E5BE6F9" w:rsidR="003C054D" w:rsidRPr="003C054D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НИОКР, к.т.н.                                                                                         Арбатский А.А.</w:t>
      </w:r>
    </w:p>
    <w:p w14:paraId="46D3F110" w14:textId="4BD3BB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CB1F5" w14:textId="0BD3CE0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3F46D" w14:textId="6214EC8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33609" w14:textId="76FCD12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1D0B7" w14:textId="66E0D1D2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E6138" w14:textId="43448BD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4AF09" w14:textId="29ABCB8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AE888" w14:textId="3DA78CFD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888BF" w14:textId="1102E22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9BE31" w14:textId="28F22C1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2B42A" w14:textId="30169D7B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C8A52" w14:textId="77777777" w:rsidR="00B50537" w:rsidRDefault="00B50537" w:rsidP="003C0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C4A47" w14:textId="77777777" w:rsidR="001B3492" w:rsidRPr="00877C92" w:rsidRDefault="001B3492" w:rsidP="00877C9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протокола:</w:t>
      </w:r>
    </w:p>
    <w:p w14:paraId="1776A6E8" w14:textId="62C7A396" w:rsidR="001B3492" w:rsidRDefault="001B3492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="001F4AC6">
        <w:rPr>
          <w:rFonts w:ascii="Times New Roman" w:hAnsi="Times New Roman" w:cs="Times New Roman"/>
          <w:sz w:val="24"/>
          <w:szCs w:val="24"/>
        </w:rPr>
        <w:t>испытываемом образце</w:t>
      </w:r>
    </w:p>
    <w:p w14:paraId="3DEDD6B1" w14:textId="5924919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испытаний</w:t>
      </w:r>
    </w:p>
    <w:p w14:paraId="685217EB" w14:textId="3F3B73B3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</w:t>
      </w:r>
    </w:p>
    <w:p w14:paraId="306C877C" w14:textId="68FC313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</w:t>
      </w:r>
    </w:p>
    <w:p w14:paraId="4E967637" w14:textId="50B78106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Аэродинамическая характеристика</w:t>
      </w:r>
    </w:p>
    <w:p w14:paraId="054EECF2" w14:textId="77777777" w:rsidR="001B3492" w:rsidRPr="001B3492" w:rsidRDefault="001B3492" w:rsidP="001B3492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4B1B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397D8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520C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7F81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57D3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1B8A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499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E44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436C2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5BA1F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204A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9B99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18271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5DF87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CF38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E980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58A6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C308B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F2022" w14:textId="2ADD9B26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BDB9" w14:textId="159C2F89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85FA1" w14:textId="3ED97A8E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F75F9" w14:textId="118E3BC8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2866" w14:textId="3190ADC8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67A7FA" w14:textId="77777777" w:rsidR="003C054D" w:rsidRPr="00B50537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8AB6BD" w14:textId="77777777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5883A" w14:textId="0C220427" w:rsidR="009346B9" w:rsidRDefault="001F4AC6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Данные об </w:t>
      </w:r>
      <w:r>
        <w:rPr>
          <w:rFonts w:ascii="Times New Roman" w:hAnsi="Times New Roman" w:cs="Times New Roman"/>
          <w:b/>
          <w:sz w:val="24"/>
          <w:szCs w:val="24"/>
        </w:rPr>
        <w:t>испытываемом образце</w:t>
      </w:r>
    </w:p>
    <w:p w14:paraId="0397BDA4" w14:textId="5A8772A5" w:rsidR="009346B9" w:rsidRPr="00705C55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.1. Тип:</w:t>
      </w:r>
      <w:r w:rsidR="00553BCA">
        <w:rPr>
          <w:rFonts w:ascii="Times New Roman" w:hAnsi="Times New Roman" w:cs="Times New Roman"/>
          <w:sz w:val="24"/>
          <w:szCs w:val="24"/>
        </w:rPr>
        <w:t xml:space="preserve"> </w:t>
      </w:r>
      <w:r w:rsidR="00705C55">
        <w:rPr>
          <w:rFonts w:ascii="Times New Roman" w:hAnsi="Times New Roman" w:cs="Times New Roman"/>
          <w:sz w:val="24"/>
          <w:szCs w:val="24"/>
        </w:rPr>
        <w:t>Круглый канальный вентилятор</w:t>
      </w:r>
    </w:p>
    <w:p w14:paraId="6F52E244" w14:textId="5F1A9905" w:rsidR="009346B9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.2. Назначение:</w:t>
      </w:r>
      <w:r w:rsidR="009346B9">
        <w:rPr>
          <w:rFonts w:ascii="Times New Roman" w:hAnsi="Times New Roman" w:cs="Times New Roman"/>
          <w:sz w:val="24"/>
          <w:szCs w:val="24"/>
        </w:rPr>
        <w:t xml:space="preserve"> Вентиляция помещений;</w:t>
      </w:r>
    </w:p>
    <w:p w14:paraId="59BF3E0D" w14:textId="3F783B21" w:rsidR="00553BCA" w:rsidRPr="005565B0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Марка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C55" w:rsidRPr="00705C55">
        <w:rPr>
          <w:rFonts w:ascii="Times New Roman" w:hAnsi="Times New Roman" w:cs="Times New Roman"/>
          <w:sz w:val="24"/>
          <w:szCs w:val="24"/>
          <w:u w:val="single"/>
          <w:lang w:val="en-US"/>
        </w:rPr>
        <w:t>CFK</w:t>
      </w:r>
      <w:r w:rsidR="00705C55" w:rsidRPr="00705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F88">
        <w:rPr>
          <w:rFonts w:ascii="Times New Roman" w:hAnsi="Times New Roman" w:cs="Times New Roman"/>
          <w:sz w:val="24"/>
          <w:szCs w:val="24"/>
          <w:u w:val="single"/>
          <w:lang w:val="en-US"/>
        </w:rPr>
        <w:t>MAX</w:t>
      </w:r>
      <w:r w:rsidR="00705C55" w:rsidRPr="00705C55">
        <w:rPr>
          <w:rFonts w:ascii="Times New Roman" w:hAnsi="Times New Roman" w:cs="Times New Roman"/>
          <w:sz w:val="24"/>
          <w:szCs w:val="24"/>
          <w:u w:val="single"/>
        </w:rPr>
        <w:t xml:space="preserve"> 315</w:t>
      </w:r>
    </w:p>
    <w:p w14:paraId="664EE87B" w14:textId="32020A12" w:rsidR="001F4AC6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.4. Внешний вид (либо чертеж):</w:t>
      </w:r>
    </w:p>
    <w:p w14:paraId="18BC502B" w14:textId="57BCC935" w:rsidR="009346B9" w:rsidRPr="00553BCA" w:rsidRDefault="00705C55" w:rsidP="00705C5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>
        <w:rPr>
          <w:noProof/>
          <w:lang w:eastAsia="ru-RU"/>
        </w:rPr>
        <w:drawing>
          <wp:inline distT="0" distB="0" distL="0" distR="0" wp14:anchorId="156D538B" wp14:editId="1E2AB2F2">
            <wp:extent cx="17811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3420" w14:textId="77777777" w:rsidR="009346B9" w:rsidRDefault="009346B9" w:rsidP="009346B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58151EC" w14:textId="77E1966D" w:rsidR="009346B9" w:rsidRPr="001F4AC6" w:rsidRDefault="001F4AC6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C6">
        <w:rPr>
          <w:rFonts w:ascii="Times New Roman" w:hAnsi="Times New Roman" w:cs="Times New Roman"/>
          <w:b/>
          <w:sz w:val="24"/>
          <w:szCs w:val="24"/>
        </w:rPr>
        <w:t>2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Методика испытаний</w:t>
      </w:r>
    </w:p>
    <w:p w14:paraId="5D30BA73" w14:textId="42BF8B6A" w:rsidR="009C49D7" w:rsidRDefault="009346B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и обработка результатов измерений проводились </w:t>
      </w:r>
      <w:r w:rsidR="001F4AC6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0E4">
        <w:rPr>
          <w:rFonts w:ascii="Times New Roman" w:hAnsi="Times New Roman" w:cs="Times New Roman"/>
          <w:sz w:val="24"/>
          <w:szCs w:val="24"/>
        </w:rPr>
        <w:t xml:space="preserve">ГОСТ </w:t>
      </w:r>
      <w:r w:rsidR="005330E4" w:rsidRPr="005330E4">
        <w:rPr>
          <w:rFonts w:ascii="Times New Roman" w:hAnsi="Times New Roman" w:cs="Times New Roman"/>
          <w:sz w:val="24"/>
          <w:szCs w:val="24"/>
        </w:rPr>
        <w:t>10921 —</w:t>
      </w:r>
      <w:r w:rsidR="005330E4">
        <w:rPr>
          <w:rFonts w:ascii="Times New Roman" w:hAnsi="Times New Roman" w:cs="Times New Roman"/>
          <w:sz w:val="24"/>
          <w:szCs w:val="24"/>
        </w:rPr>
        <w:t xml:space="preserve"> </w:t>
      </w:r>
      <w:r w:rsidR="005330E4"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3188E" w14:textId="637F85BC" w:rsidR="00CE2725" w:rsidRPr="009346B9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>об измерительном стенде</w:t>
      </w:r>
    </w:p>
    <w:p w14:paraId="49543A73" w14:textId="163146D4" w:rsidR="00CE2725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Измерительный стенд представляет из себя аэродинамическую трубу присоединенную к герметичной камере нулевого избыточного давления, где с помощью вспомогательного вентилятора компенсируется разряжение создаваемое испытываемым образцом. </w:t>
      </w:r>
      <w:r w:rsidR="0039063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хема измерения соответствует схеме «Б»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CF0BC" w14:textId="64161F93" w:rsidR="009117BB" w:rsidRDefault="00CE2725" w:rsidP="009C5F42">
      <w:pPr>
        <w:spacing w:after="0" w:line="360" w:lineRule="auto"/>
        <w:ind w:firstLine="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CC02DB" wp14:editId="0DCBC537">
            <wp:extent cx="6029960" cy="333375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4031" w14:textId="1FE8574C" w:rsidR="00CE2725" w:rsidRDefault="00CE2725" w:rsidP="009C5F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Принципиальная схема измерительного стенда: 1 – испытываемый образец, 2 – воздуховод, 3 – выравниватель потока, 4 – дросселирующее устройство, 5 – вспомогательный вентилятор</w:t>
      </w:r>
    </w:p>
    <w:p w14:paraId="2F69BC34" w14:textId="54EEF043" w:rsidR="00CE2725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Выравниватель потока представляет из себя воздуховод с несколькими перфорированными листами перегораживающими поток расположенными друг за другом и обеспечивающими равномерное распределение потока по всему сечению. Для каждой серии типо-размеров используется необходимое сечение выравнивателя потока соответствующая требованиям п. 7.2.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совокупному живому сечению отверстий перфорированных листов</w:t>
      </w:r>
    </w:p>
    <w:p w14:paraId="22131B50" w14:textId="360992E6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151ED8" wp14:editId="2A735DF6">
            <wp:extent cx="3405117" cy="3433446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368" cy="34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4BCF" w14:textId="6E488C61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Выравниватель потока</w:t>
      </w:r>
    </w:p>
    <w:p w14:paraId="19EB28B3" w14:textId="5025DC4E" w:rsidR="00CE2725" w:rsidRPr="00CE2725" w:rsidRDefault="00CE2725" w:rsidP="004F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воздуха в отверстиях перфорированного листа, по всему сечению выравнивателя потока различается не более чем на </w:t>
      </w:r>
      <w:r w:rsidRPr="00CE27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E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полном отсутствии застойных зон воздушного потока.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4F2F5C">
        <w:rPr>
          <w:rFonts w:ascii="Times New Roman" w:hAnsi="Times New Roman" w:cs="Times New Roman"/>
          <w:sz w:val="24"/>
          <w:szCs w:val="24"/>
        </w:rPr>
        <w:t>Относительное отклонение скорости, представляющее собой разность максимальной и</w:t>
      </w:r>
      <w:r w:rsidR="004F2F5C">
        <w:rPr>
          <w:rFonts w:ascii="Times New Roman" w:hAnsi="Times New Roman" w:cs="Times New Roman"/>
          <w:sz w:val="24"/>
          <w:szCs w:val="24"/>
        </w:rPr>
        <w:t xml:space="preserve"> м</w:t>
      </w:r>
      <w:r w:rsidR="004F2F5C" w:rsidRPr="004F2F5C">
        <w:rPr>
          <w:rFonts w:ascii="Times New Roman" w:hAnsi="Times New Roman" w:cs="Times New Roman"/>
          <w:sz w:val="24"/>
          <w:szCs w:val="24"/>
        </w:rPr>
        <w:t>инимальной скоростей потока, отнесенное к удвоенной средней скорости, не должно превышать 0.2</w:t>
      </w:r>
      <w:r w:rsidR="004F2F5C">
        <w:rPr>
          <w:rFonts w:ascii="Times New Roman" w:hAnsi="Times New Roman" w:cs="Times New Roman"/>
          <w:sz w:val="24"/>
          <w:szCs w:val="24"/>
        </w:rPr>
        <w:t>, что соответствуют требованию п. 9.5.1. ГОСТ 31273-2003.</w:t>
      </w:r>
    </w:p>
    <w:p w14:paraId="7B1C456B" w14:textId="2A584E7A" w:rsidR="000D78B1" w:rsidRPr="009346B9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 w:rsidR="000D78B1">
        <w:rPr>
          <w:rFonts w:ascii="Times New Roman" w:hAnsi="Times New Roman" w:cs="Times New Roman"/>
          <w:sz w:val="24"/>
          <w:szCs w:val="24"/>
          <w:u w:val="single"/>
        </w:rPr>
        <w:t>о средствах измерений:</w:t>
      </w:r>
    </w:p>
    <w:p w14:paraId="06A01415" w14:textId="1B504C85" w:rsidR="000D78B1" w:rsidRDefault="000D78B1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всех необходимых показателей производились приборами указанными в таблице 1 и имеющими соответствующие приборные погрешности, указанные производителем:</w:t>
      </w:r>
    </w:p>
    <w:p w14:paraId="72944EA6" w14:textId="0A4CEA89" w:rsidR="009C05E9" w:rsidRDefault="009C05E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Данные о средствах измерений</w:t>
      </w:r>
    </w:p>
    <w:tbl>
      <w:tblPr>
        <w:tblStyle w:val="1"/>
        <w:tblW w:w="10126" w:type="dxa"/>
        <w:jc w:val="center"/>
        <w:tblLook w:val="04A0" w:firstRow="1" w:lastRow="0" w:firstColumn="1" w:lastColumn="0" w:noHBand="0" w:noVBand="1"/>
      </w:tblPr>
      <w:tblGrid>
        <w:gridCol w:w="1991"/>
        <w:gridCol w:w="1630"/>
        <w:gridCol w:w="1715"/>
        <w:gridCol w:w="1593"/>
        <w:gridCol w:w="1513"/>
        <w:gridCol w:w="1684"/>
      </w:tblGrid>
      <w:tr w:rsidR="00903023" w14:paraId="485E560C" w14:textId="77777777" w:rsidTr="003C054D">
        <w:trPr>
          <w:jc w:val="center"/>
        </w:trPr>
        <w:tc>
          <w:tcPr>
            <w:tcW w:w="1991" w:type="dxa"/>
          </w:tcPr>
          <w:p w14:paraId="5BB572C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Измерительный прибор</w:t>
            </w:r>
          </w:p>
        </w:tc>
        <w:tc>
          <w:tcPr>
            <w:tcW w:w="1630" w:type="dxa"/>
          </w:tcPr>
          <w:p w14:paraId="5B0202A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715" w:type="dxa"/>
          </w:tcPr>
          <w:p w14:paraId="772DAF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Измеряемая величина</w:t>
            </w:r>
          </w:p>
        </w:tc>
        <w:tc>
          <w:tcPr>
            <w:tcW w:w="1593" w:type="dxa"/>
          </w:tcPr>
          <w:p w14:paraId="2EBBE06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Размерность</w:t>
            </w:r>
          </w:p>
        </w:tc>
        <w:tc>
          <w:tcPr>
            <w:tcW w:w="1513" w:type="dxa"/>
          </w:tcPr>
          <w:p w14:paraId="789C4A8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измеряемой величины</w:t>
            </w:r>
          </w:p>
        </w:tc>
        <w:tc>
          <w:tcPr>
            <w:tcW w:w="1684" w:type="dxa"/>
          </w:tcPr>
          <w:p w14:paraId="1EE4BE1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Погрешность измеряемой величины</w:t>
            </w:r>
          </w:p>
        </w:tc>
      </w:tr>
      <w:tr w:rsidR="00903023" w14:paraId="779654B8" w14:textId="77777777" w:rsidTr="003C054D">
        <w:trPr>
          <w:jc w:val="center"/>
        </w:trPr>
        <w:tc>
          <w:tcPr>
            <w:tcW w:w="1991" w:type="dxa"/>
            <w:vAlign w:val="center"/>
          </w:tcPr>
          <w:p w14:paraId="6617D95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tc>
          <w:tcPr>
            <w:tcW w:w="1630" w:type="dxa"/>
            <w:vAlign w:val="center"/>
          </w:tcPr>
          <w:p w14:paraId="3BF97CF4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D3B65C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Температура воздуха</w:t>
            </w:r>
          </w:p>
        </w:tc>
        <w:tc>
          <w:tcPr>
            <w:tcW w:w="1593" w:type="dxa"/>
            <w:vAlign w:val="center"/>
          </w:tcPr>
          <w:p w14:paraId="1ABC1B3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ᵒС</w:t>
            </w:r>
          </w:p>
        </w:tc>
        <w:tc>
          <w:tcPr>
            <w:tcW w:w="1513" w:type="dxa"/>
            <w:vAlign w:val="center"/>
          </w:tcPr>
          <w:p w14:paraId="3D6C24E8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-20 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до +70 ᵒС</w:t>
            </w:r>
          </w:p>
        </w:tc>
        <w:tc>
          <w:tcPr>
            <w:tcW w:w="1684" w:type="dxa"/>
            <w:vAlign w:val="center"/>
          </w:tcPr>
          <w:p w14:paraId="78D0A6A7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903023" w14:paraId="7C844951" w14:textId="77777777" w:rsidTr="003C054D">
        <w:trPr>
          <w:jc w:val="center"/>
        </w:trPr>
        <w:tc>
          <w:tcPr>
            <w:tcW w:w="1991" w:type="dxa"/>
            <w:vAlign w:val="center"/>
          </w:tcPr>
          <w:p w14:paraId="16703E5C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</w:p>
        </w:tc>
        <w:tc>
          <w:tcPr>
            <w:tcW w:w="1630" w:type="dxa"/>
            <w:vAlign w:val="center"/>
          </w:tcPr>
          <w:p w14:paraId="6B14FEB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АМ-2</w:t>
            </w:r>
          </w:p>
        </w:tc>
        <w:tc>
          <w:tcPr>
            <w:tcW w:w="1715" w:type="dxa"/>
            <w:vAlign w:val="center"/>
          </w:tcPr>
          <w:p w14:paraId="1F7C0A79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74AA77B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4AC02E7A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63</w:t>
            </w:r>
          </w:p>
        </w:tc>
        <w:tc>
          <w:tcPr>
            <w:tcW w:w="1684" w:type="dxa"/>
            <w:vAlign w:val="center"/>
          </w:tcPr>
          <w:p w14:paraId="49C3ED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6562EE42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79FDAA93" w14:textId="6C06894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Мультиметр</w:t>
            </w:r>
          </w:p>
        </w:tc>
        <w:tc>
          <w:tcPr>
            <w:tcW w:w="1630" w:type="dxa"/>
            <w:vMerge w:val="restart"/>
            <w:vAlign w:val="center"/>
          </w:tcPr>
          <w:p w14:paraId="1385B6E0" w14:textId="322EB95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DT9205</w:t>
            </w:r>
          </w:p>
        </w:tc>
        <w:tc>
          <w:tcPr>
            <w:tcW w:w="1715" w:type="dxa"/>
            <w:vAlign w:val="center"/>
          </w:tcPr>
          <w:p w14:paraId="0BC57164" w14:textId="74073C6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309BBDC7" w14:textId="71C8D6E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61CC5AD3" w14:textId="606994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10</w:t>
            </w:r>
          </w:p>
        </w:tc>
        <w:tc>
          <w:tcPr>
            <w:tcW w:w="1684" w:type="dxa"/>
            <w:vAlign w:val="center"/>
          </w:tcPr>
          <w:p w14:paraId="77C54131" w14:textId="2D1D880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903023" w14:paraId="36BF952C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1F5B44C0" w14:textId="2CEF1C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61CA0442" w14:textId="6479BA5B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1E125483" w14:textId="6049CA9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1593" w:type="dxa"/>
            <w:vAlign w:val="center"/>
          </w:tcPr>
          <w:p w14:paraId="4040D4B8" w14:textId="4B19C3B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13" w:type="dxa"/>
            <w:vAlign w:val="center"/>
          </w:tcPr>
          <w:p w14:paraId="122D7A5A" w14:textId="5192A27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0-220</w:t>
            </w:r>
          </w:p>
        </w:tc>
        <w:tc>
          <w:tcPr>
            <w:tcW w:w="1684" w:type="dxa"/>
            <w:vAlign w:val="center"/>
          </w:tcPr>
          <w:p w14:paraId="75BB8A8F" w14:textId="60F8086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903023" w14:paraId="61BB34BE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6ECA9153" w14:textId="393331B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Трубка Пито</w:t>
            </w:r>
          </w:p>
        </w:tc>
        <w:tc>
          <w:tcPr>
            <w:tcW w:w="1630" w:type="dxa"/>
            <w:vMerge w:val="restart"/>
            <w:vAlign w:val="center"/>
          </w:tcPr>
          <w:p w14:paraId="6C35FCE9" w14:textId="2A25D79D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E3455E0" w14:textId="65B7FD02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Статическое давление</w:t>
            </w:r>
          </w:p>
        </w:tc>
        <w:tc>
          <w:tcPr>
            <w:tcW w:w="1593" w:type="dxa"/>
            <w:vAlign w:val="center"/>
          </w:tcPr>
          <w:p w14:paraId="68CF6D7B" w14:textId="59365A9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513" w:type="dxa"/>
            <w:vAlign w:val="center"/>
          </w:tcPr>
          <w:p w14:paraId="78A7F24E" w14:textId="460D3886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0 - 2000</w:t>
            </w:r>
          </w:p>
        </w:tc>
        <w:tc>
          <w:tcPr>
            <w:tcW w:w="1684" w:type="dxa"/>
            <w:vAlign w:val="center"/>
          </w:tcPr>
          <w:p w14:paraId="5E078662" w14:textId="6169AD6A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53455800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68D63536" w14:textId="7C070441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7CC44E1A" w14:textId="7777777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1F53475" w14:textId="5F42837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Скорость воздуха</w:t>
            </w:r>
          </w:p>
        </w:tc>
        <w:tc>
          <w:tcPr>
            <w:tcW w:w="1593" w:type="dxa"/>
            <w:vAlign w:val="center"/>
          </w:tcPr>
          <w:p w14:paraId="06EA2D78" w14:textId="7A466284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3" w:type="dxa"/>
            <w:vAlign w:val="center"/>
          </w:tcPr>
          <w:p w14:paraId="60DF1A93" w14:textId="08B5AF1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  <w:tc>
          <w:tcPr>
            <w:tcW w:w="1684" w:type="dxa"/>
            <w:vAlign w:val="center"/>
          </w:tcPr>
          <w:p w14:paraId="6A0B6C44" w14:textId="7F54748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1414440A" w14:textId="4A343BDE" w:rsidR="00CE2725" w:rsidRPr="009C05E9" w:rsidRDefault="00CE2725" w:rsidP="003C05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измерительные приборы </w:t>
      </w:r>
      <w:r w:rsidR="005B43FB">
        <w:rPr>
          <w:rFonts w:ascii="Times New Roman" w:hAnsi="Times New Roman" w:cs="Times New Roman"/>
          <w:sz w:val="24"/>
          <w:szCs w:val="24"/>
        </w:rPr>
        <w:t>являются поверенными</w:t>
      </w:r>
      <w:r>
        <w:rPr>
          <w:rFonts w:ascii="Times New Roman" w:hAnsi="Times New Roman" w:cs="Times New Roman"/>
          <w:sz w:val="24"/>
          <w:szCs w:val="24"/>
        </w:rPr>
        <w:t xml:space="preserve"> на момент составления протокола испытаний.</w:t>
      </w:r>
    </w:p>
    <w:p w14:paraId="152516D0" w14:textId="56E350DD" w:rsidR="004A26A1" w:rsidRPr="009346B9" w:rsidRDefault="0066073B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A26A1">
        <w:rPr>
          <w:rFonts w:ascii="Times New Roman" w:hAnsi="Times New Roman" w:cs="Times New Roman"/>
          <w:sz w:val="24"/>
          <w:szCs w:val="24"/>
          <w:u w:val="single"/>
        </w:rPr>
        <w:t>Замеры:</w:t>
      </w:r>
    </w:p>
    <w:p w14:paraId="5BF11AE2" w14:textId="43CFD8F8" w:rsidR="004F2F5C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F5C">
        <w:rPr>
          <w:rFonts w:ascii="Times New Roman" w:hAnsi="Times New Roman" w:cs="Times New Roman"/>
          <w:sz w:val="24"/>
          <w:szCs w:val="24"/>
        </w:rPr>
        <w:t>Производится замер избыточного статического давления и скоростей воздуха по сечениям согласно рис.1;</w:t>
      </w:r>
    </w:p>
    <w:p w14:paraId="17C374E4" w14:textId="10D5C9A7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 скорости производится не менее чем в 1</w:t>
      </w:r>
      <w:r w:rsidR="00C05E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точках по сечению выравнивателя </w:t>
      </w:r>
      <w:r w:rsidR="00C05EA5">
        <w:rPr>
          <w:rFonts w:ascii="Times New Roman" w:hAnsi="Times New Roman" w:cs="Times New Roman"/>
          <w:sz w:val="24"/>
          <w:szCs w:val="24"/>
        </w:rPr>
        <w:t xml:space="preserve">потока (рис. 2) </w:t>
      </w:r>
      <w:r>
        <w:rPr>
          <w:rFonts w:ascii="Times New Roman" w:hAnsi="Times New Roman" w:cs="Times New Roman"/>
          <w:sz w:val="24"/>
          <w:szCs w:val="24"/>
        </w:rPr>
        <w:t>что удовлетворяет требованиям п. 9.5.3 ГОСТ 31273-2003. Разброс скоростей по сечению должен удовлетворять требованиям п. 9.5.1. ГОСТ 31273-2003, что определяется при тарировке каждого размера выпрямителя;</w:t>
      </w:r>
    </w:p>
    <w:p w14:paraId="68219C35" w14:textId="6A250B75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 статического давления производится не менее чем в </w:t>
      </w:r>
      <w:r w:rsidR="00D40D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0D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точках по сечению аэродинамической трубы, при этом разность давлений по точкам </w:t>
      </w:r>
      <w:r w:rsidR="00670138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требованию п.9.5.2. ГОСТ 31273-2003;</w:t>
      </w:r>
    </w:p>
    <w:p w14:paraId="4AE8EB6D" w14:textId="597FB558" w:rsidR="004A26A1" w:rsidRDefault="00C05EA5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построения аэродинамической характеристики производится измерение расхода и избыточного статического давления не менее чем для 10-ти положений дросселирующего устройства, что удовлетворяет требованиям п.10.1.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5CDA05" w14:textId="43CE36A7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измерения происходят при установившемся режиме работы согласно п. 10.2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376F0" w14:textId="146407D0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Замеры мощности вентилятора производятся электрическим способом с соблюдением требований п. 10.3.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 xml:space="preserve"> (измерени</w:t>
      </w:r>
      <w:r w:rsidR="00B106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не менее 15 мин., при этом фиксируется отсутствие отклонений от измеряемой величины. Отклонения тока и напряжения </w:t>
      </w:r>
      <w:r w:rsidR="00670138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не более 10% от измеряемой величины)</w:t>
      </w:r>
    </w:p>
    <w:p w14:paraId="649C8179" w14:textId="72DFDCD5" w:rsidR="004A26A1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Температура и влажность в измерительном пространстве </w:t>
      </w:r>
      <w:r w:rsidR="0066073B">
        <w:rPr>
          <w:rFonts w:ascii="Times New Roman" w:hAnsi="Times New Roman" w:cs="Times New Roman"/>
          <w:sz w:val="24"/>
          <w:szCs w:val="24"/>
        </w:rPr>
        <w:t>различаются незначительно</w:t>
      </w:r>
      <w:r w:rsidR="004F2F5C">
        <w:rPr>
          <w:rFonts w:ascii="Times New Roman" w:hAnsi="Times New Roman" w:cs="Times New Roman"/>
          <w:sz w:val="24"/>
          <w:szCs w:val="24"/>
        </w:rPr>
        <w:t xml:space="preserve"> (менее чем на 1% от общей величины)</w:t>
      </w:r>
      <w:r w:rsidR="001B3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поправок на </w:t>
      </w:r>
      <w:r w:rsidR="0066073B">
        <w:rPr>
          <w:rFonts w:ascii="Times New Roman" w:hAnsi="Times New Roman" w:cs="Times New Roman"/>
          <w:sz w:val="24"/>
          <w:szCs w:val="24"/>
        </w:rPr>
        <w:t xml:space="preserve">изменение плотности воздуха согласно </w:t>
      </w:r>
      <w:r w:rsidR="004F2F5C">
        <w:rPr>
          <w:rFonts w:ascii="Times New Roman" w:hAnsi="Times New Roman" w:cs="Times New Roman"/>
          <w:sz w:val="24"/>
          <w:szCs w:val="24"/>
        </w:rPr>
        <w:t xml:space="preserve">п.11.2. ГОСТ </w:t>
      </w:r>
      <w:r w:rsidR="004F2F5C" w:rsidRPr="005330E4">
        <w:rPr>
          <w:rFonts w:ascii="Times New Roman" w:hAnsi="Times New Roman" w:cs="Times New Roman"/>
          <w:sz w:val="24"/>
          <w:szCs w:val="24"/>
        </w:rPr>
        <w:t>10921 —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5330E4">
        <w:rPr>
          <w:rFonts w:ascii="Times New Roman" w:hAnsi="Times New Roman" w:cs="Times New Roman"/>
          <w:sz w:val="24"/>
          <w:szCs w:val="24"/>
        </w:rPr>
        <w:t>2017</w:t>
      </w:r>
      <w:r w:rsidR="004F2F5C">
        <w:rPr>
          <w:rFonts w:ascii="Times New Roman" w:hAnsi="Times New Roman" w:cs="Times New Roman"/>
          <w:sz w:val="24"/>
          <w:szCs w:val="24"/>
        </w:rPr>
        <w:t xml:space="preserve"> вводить не требуется</w:t>
      </w:r>
      <w:r w:rsidR="00877C92">
        <w:rPr>
          <w:rFonts w:ascii="Times New Roman" w:hAnsi="Times New Roman" w:cs="Times New Roman"/>
          <w:sz w:val="24"/>
          <w:szCs w:val="24"/>
        </w:rPr>
        <w:t>.</w:t>
      </w:r>
    </w:p>
    <w:p w14:paraId="084150B6" w14:textId="07BFCB9B" w:rsidR="004A26A1" w:rsidRDefault="00610B73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14:paraId="71C6F693" w14:textId="643A0A7E" w:rsidR="00610B73" w:rsidRDefault="00610B73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замеров скоростей</w:t>
      </w:r>
      <w:r w:rsidR="00D40DBA">
        <w:rPr>
          <w:rFonts w:ascii="Times New Roman" w:hAnsi="Times New Roman" w:cs="Times New Roman"/>
          <w:sz w:val="24"/>
          <w:szCs w:val="24"/>
        </w:rPr>
        <w:t xml:space="preserve"> и статических давлений</w:t>
      </w:r>
      <w:r>
        <w:rPr>
          <w:rFonts w:ascii="Times New Roman" w:hAnsi="Times New Roman" w:cs="Times New Roman"/>
          <w:sz w:val="24"/>
          <w:szCs w:val="24"/>
        </w:rPr>
        <w:t xml:space="preserve"> по сечению выравнивателя потока представлены в таблиц</w:t>
      </w:r>
      <w:r w:rsidR="00D40DB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40DBA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48A8D0" w14:textId="1D499A19" w:rsidR="00D40DBA" w:rsidRPr="00705C55" w:rsidRDefault="00D40DBA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40DBA" w:rsidRPr="00705C55" w:rsidSect="009C5F42">
          <w:headerReference w:type="default" r:id="rId11"/>
          <w:footerReference w:type="default" r:id="rId12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580D2C7A" w14:textId="77777777" w:rsidR="00610B73" w:rsidRDefault="00610B73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420814" w14:textId="59985A9F" w:rsidR="00D40DBA" w:rsidRPr="00D40DBA" w:rsidRDefault="00D40DBA" w:rsidP="00D40D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Значения скоростей по сечению выравнивателя потока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1033"/>
        <w:gridCol w:w="859"/>
        <w:gridCol w:w="859"/>
        <w:gridCol w:w="937"/>
        <w:gridCol w:w="937"/>
        <w:gridCol w:w="1044"/>
        <w:gridCol w:w="1016"/>
        <w:gridCol w:w="937"/>
        <w:gridCol w:w="823"/>
        <w:gridCol w:w="902"/>
        <w:gridCol w:w="902"/>
        <w:gridCol w:w="999"/>
        <w:gridCol w:w="1095"/>
        <w:gridCol w:w="1016"/>
        <w:gridCol w:w="977"/>
        <w:gridCol w:w="848"/>
        <w:gridCol w:w="976"/>
      </w:tblGrid>
      <w:tr w:rsidR="00355A39" w:rsidRPr="00610B73" w14:paraId="45E37B66" w14:textId="77777777" w:rsidTr="002A061A">
        <w:trPr>
          <w:trHeight w:val="188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346C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141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C9B5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Скорости по точкам замера, м/с. № точки замера (координата согласно рис. 2 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y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CB009E" w14:textId="1404B70D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скорость по сечению</w:t>
            </w:r>
            <w:r w:rsidR="008B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</w:tr>
      <w:tr w:rsidR="00355A39" w:rsidRPr="00610B73" w14:paraId="731EEB56" w14:textId="77777777" w:rsidTr="002A061A">
        <w:trPr>
          <w:trHeight w:val="417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544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6A0B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07C1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5632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A942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34CC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E8F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5BB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625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BAE3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660A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63BA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A51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7158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1ED4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670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8AB3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5C55" w:rsidRPr="00610B73" w14:paraId="3169A674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B2E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DC8" w14:textId="462FCFA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2BA" w14:textId="13E9307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7F0" w14:textId="49832EB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176" w14:textId="4FF7EDD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653B" w14:textId="2BECCAE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61A" w14:textId="02E697D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9BA" w14:textId="33F1B7F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DCF1" w14:textId="2B672E6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ABB" w14:textId="25D6A2D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11A" w14:textId="4E3F68A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12FD" w14:textId="163C6D8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E02" w14:textId="59B00FF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45B" w14:textId="6523F72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AE6" w14:textId="5FF3BF3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C59" w14:textId="6AE0CEF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9785" w14:textId="5FE7441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705C55" w:rsidRPr="00610B73" w14:paraId="6D5FCE6E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183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279" w14:textId="250E2EC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44E" w14:textId="46CA2B5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E97" w14:textId="27D72C3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0EC" w14:textId="5D4D5B9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DF3" w14:textId="5C09AB5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04D" w14:textId="2DAD455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FAF" w14:textId="30590D5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41F" w14:textId="0F90A82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A84" w14:textId="799F1EC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A2B" w14:textId="11FEF3A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0A6" w14:textId="35B7FF7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5FA8" w14:textId="6B9B7E9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138" w14:textId="0C52F89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4C3B" w14:textId="1B5326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9EF" w14:textId="2F308AA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240" w14:textId="3F0296E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705C55" w:rsidRPr="00610B73" w14:paraId="39224A5D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01C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640" w14:textId="5EF5ECA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1F1" w14:textId="33D4B1F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957" w14:textId="410C739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978" w14:textId="6B110A8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02D" w14:textId="219F24C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EEF" w14:textId="6FACAE9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6B2" w14:textId="2212AD2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57B" w14:textId="0170F98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013" w14:textId="213A3B7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46D" w14:textId="2C4B73D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62C" w14:textId="12FB9FD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840" w14:textId="0A6D85C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93D" w14:textId="6D38A07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68C5" w14:textId="68D1E9D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EB6" w14:textId="72262D3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175" w14:textId="726DD95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705C55" w:rsidRPr="00610B73" w14:paraId="0E431A47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8D9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F95" w14:textId="52CE291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F9E" w14:textId="1D78D1F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E18" w14:textId="105507C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158F" w14:textId="2F41E12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FCCB" w14:textId="6A6FD02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DC86" w14:textId="1E7D19F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648" w14:textId="338506C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3DAE" w14:textId="62786E9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122" w14:textId="36DA663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830" w14:textId="2698F0B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0CF5" w14:textId="10BA994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A3B" w14:textId="61F64AF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7E5" w14:textId="30F7180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0FC" w14:textId="4074276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E23" w14:textId="34BC7EF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692" w14:textId="3993E2E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705C55" w:rsidRPr="00610B73" w14:paraId="69252101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1DA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A8C" w14:textId="5485EC2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1E0" w14:textId="70735F9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DDF" w14:textId="0DACAEC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980" w14:textId="7992BA0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625" w14:textId="1FE01DC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0B1" w14:textId="1AB4CD9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BAF" w14:textId="3D5EC3D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2D5" w14:textId="4198E62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04D" w14:textId="3696C1F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B88" w14:textId="7034F83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711" w14:textId="00702E5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5AA" w14:textId="535F108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753" w14:textId="0CCB21D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2ED" w14:textId="36CBB61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6AA" w14:textId="3A03D4C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D48" w14:textId="2379D51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705C55" w:rsidRPr="00610B73" w14:paraId="0C20BAE0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900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594" w14:textId="37751A9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423" w14:textId="14C21F2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8D7" w14:textId="775A2AD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00D" w14:textId="419F44D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46F" w14:textId="6BFB881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BA0" w14:textId="376865C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925" w14:textId="30C7671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920" w14:textId="490DE51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B72" w14:textId="5E45C57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E71" w14:textId="179E327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093" w14:textId="091FB4D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40F" w14:textId="075D67E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FF5" w14:textId="30E59E2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FCD" w14:textId="0890D89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E20" w14:textId="7EC8048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360" w14:textId="7ECD13B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705C55" w:rsidRPr="00610B73" w14:paraId="49ED8E7A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469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375" w14:textId="437D943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E40" w14:textId="2BAB0EB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290" w14:textId="67B6E04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276" w14:textId="72C9677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2E4" w14:textId="15490B9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F7F" w14:textId="6867851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565F" w14:textId="1C1CCFA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CEE" w14:textId="3CD963E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F2B" w14:textId="2A3F29F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670" w14:textId="6124FE9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D28" w14:textId="6A01F21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289" w14:textId="3816D39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4CA" w14:textId="2FC21DC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D1D" w14:textId="1B48DC8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24F" w14:textId="346DAD9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332" w14:textId="740CBD6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705C55" w:rsidRPr="00610B73" w14:paraId="7DF9C47B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BF1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C6C" w14:textId="72EB0F1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D34" w14:textId="53E090C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201" w14:textId="582526F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075" w14:textId="0F9D84F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828" w14:textId="69855E5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D3A" w14:textId="5CA5236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AD7" w14:textId="636F405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BBE" w14:textId="4354559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365C" w14:textId="5F370C4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533" w14:textId="5FBC4B4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DD6" w14:textId="7861B0B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914" w14:textId="4052542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944" w14:textId="1EA8F52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911" w14:textId="3436DA2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F7" w14:textId="7847C45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8CF" w14:textId="5534D01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705C55" w:rsidRPr="00610B73" w14:paraId="3E4C225F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97A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4D5" w14:textId="01BD7B6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E6F" w14:textId="140B761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DA3" w14:textId="74BF0C7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195" w14:textId="109A6AF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C80" w14:textId="62A6C52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848" w14:textId="1F67196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B52" w14:textId="04D125F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2878" w14:textId="36FE07D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212" w14:textId="257F7C5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DC2" w14:textId="4727AB1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090" w14:textId="1C049CC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9EC" w14:textId="27C8A20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2C2" w14:textId="56CCEEF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604" w14:textId="5C031FF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39D" w14:textId="7C39BAF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67E9" w14:textId="6C8EFB8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705C55" w:rsidRPr="00610B73" w14:paraId="77C207BB" w14:textId="77777777" w:rsidTr="00705C55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5B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E5D" w14:textId="673F021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58A" w14:textId="7C68FA7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D6E" w14:textId="67FCFA9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E0C" w14:textId="52413A3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A37" w14:textId="207A398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13D" w14:textId="2A8B94D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24F" w14:textId="645133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FAC" w14:textId="4993BFC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48F" w14:textId="597DAFE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B15" w14:textId="1030C0C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2E4" w14:textId="49DDD86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2DC" w14:textId="3C6BE1E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97B" w14:textId="1BD1D85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911" w14:textId="3FF4D40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2A9" w14:textId="4E848E8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3" w14:textId="6600D6E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9FD89CA" w14:textId="324383AE" w:rsidR="00D40DBA" w:rsidRDefault="008B17FC" w:rsidP="008B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 - определяется с использованием тарировочного алгоритма выравнивателя потока, т.е. с поправкой на отклонения скоростей от измеренных, в точках где измерения не производились</w:t>
      </w:r>
      <w:r w:rsidR="00B34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(тарировочный алгоритм описывается в технических условиях на проведение испытаний).</w:t>
      </w:r>
    </w:p>
    <w:p w14:paraId="0B4F5014" w14:textId="14D57429" w:rsidR="00355A39" w:rsidRPr="00355A39" w:rsidRDefault="00355A39" w:rsidP="00355A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Pr="0035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статического давления по сечению воздуховода</w:t>
      </w:r>
    </w:p>
    <w:tbl>
      <w:tblPr>
        <w:tblW w:w="7970" w:type="dxa"/>
        <w:jc w:val="center"/>
        <w:tblLook w:val="04A0" w:firstRow="1" w:lastRow="0" w:firstColumn="1" w:lastColumn="0" w:noHBand="0" w:noVBand="1"/>
      </w:tblPr>
      <w:tblGrid>
        <w:gridCol w:w="1720"/>
        <w:gridCol w:w="1160"/>
        <w:gridCol w:w="1260"/>
        <w:gridCol w:w="1300"/>
        <w:gridCol w:w="2530"/>
      </w:tblGrid>
      <w:tr w:rsidR="00F819EC" w:rsidRPr="00F819EC" w14:paraId="13791E82" w14:textId="77777777" w:rsidTr="00F819EC">
        <w:trPr>
          <w:trHeight w:val="23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B46" w14:textId="16B9EE8C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440" w14:textId="7DF3860E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P1, Па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174" w14:textId="23DF6007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P2, 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FB0" w14:textId="6C82DCE2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P3, Па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6E4" w14:textId="30D19424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статического давления, Па</w:t>
            </w:r>
          </w:p>
        </w:tc>
      </w:tr>
      <w:tr w:rsidR="00705C55" w:rsidRPr="00F819EC" w14:paraId="5F766359" w14:textId="77777777" w:rsidTr="00456144">
        <w:trPr>
          <w:trHeight w:val="1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75C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CEDC" w14:textId="4B3BE29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B0FA" w14:textId="2823B05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459C" w14:textId="7D3FD3A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1C89" w14:textId="5A0BC84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705C55" w:rsidRPr="00F819EC" w14:paraId="09CA455F" w14:textId="77777777" w:rsidTr="00456144">
        <w:trPr>
          <w:trHeight w:val="1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448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9E07" w14:textId="24C0998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2D4A" w14:textId="354C622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32F1" w14:textId="3E30643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3732" w14:textId="4D90CAF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</w:tr>
      <w:tr w:rsidR="00705C55" w:rsidRPr="00F819EC" w14:paraId="4B572B03" w14:textId="77777777" w:rsidTr="00456144">
        <w:trPr>
          <w:trHeight w:val="20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693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2D8E" w14:textId="7CEEA09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9DB8" w14:textId="3AE4EBF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5C82" w14:textId="0DC71BA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B7B3" w14:textId="2821E0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705C55" w:rsidRPr="00F819EC" w14:paraId="2AEA4BB6" w14:textId="77777777" w:rsidTr="00456144">
        <w:trPr>
          <w:trHeight w:val="18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BE3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1F97" w14:textId="262E0DF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9B74" w14:textId="1AB3734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8272" w14:textId="1C92212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F699" w14:textId="0E07D52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705C55" w:rsidRPr="00F819EC" w14:paraId="620AE4AE" w14:textId="77777777" w:rsidTr="00456144">
        <w:trPr>
          <w:trHeight w:val="157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FF8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C88B" w14:textId="76536D3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4240" w14:textId="4CA7D500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9593" w14:textId="5B4B8DCF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9D9" w14:textId="27BC2FB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705C55" w:rsidRPr="00F819EC" w14:paraId="369FD71B" w14:textId="77777777" w:rsidTr="00456144">
        <w:trPr>
          <w:trHeight w:val="134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1CC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A019" w14:textId="0CF58BF2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DBFD" w14:textId="6C9F0D7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4AE2" w14:textId="00919B7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8F00" w14:textId="31CD1765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</w:tr>
      <w:tr w:rsidR="00705C55" w:rsidRPr="00F819EC" w14:paraId="75AA8E66" w14:textId="77777777" w:rsidTr="00456144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410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C7B4" w14:textId="48D28CC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1F93" w14:textId="6CC75348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4CC7" w14:textId="76DE7B0C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4A3B" w14:textId="7B707EAE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</w:tr>
      <w:tr w:rsidR="00705C55" w:rsidRPr="00F819EC" w14:paraId="52DE5769" w14:textId="77777777" w:rsidTr="00456144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E82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FA04" w14:textId="3FBBA65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4EA9" w14:textId="4F6A531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6FC1" w14:textId="47A4C5B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0819" w14:textId="60C3C2A4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705C55" w:rsidRPr="00F819EC" w14:paraId="3C046998" w14:textId="77777777" w:rsidTr="00456144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70E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DABE" w14:textId="44FE97F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8FE0" w14:textId="2BC13DFB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70F3" w14:textId="01C9181D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D565" w14:textId="3ECD6B51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</w:tr>
      <w:tr w:rsidR="00705C55" w:rsidRPr="00F819EC" w14:paraId="623CCD27" w14:textId="77777777" w:rsidTr="00456144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743" w14:textId="77777777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FD0C" w14:textId="71A5750A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BFE6" w14:textId="4432FC73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D536" w14:textId="22D35E96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5FCB" w14:textId="38E201A9" w:rsidR="00705C55" w:rsidRPr="00705C55" w:rsidRDefault="00705C55" w:rsidP="0070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</w:tr>
    </w:tbl>
    <w:p w14:paraId="135A6DBA" w14:textId="77777777" w:rsidR="00355A39" w:rsidRDefault="00355A39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984B3B" w14:textId="77777777" w:rsidR="00355A39" w:rsidRDefault="00355A39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BB53CE" w14:textId="218AFAD7" w:rsidR="00355A39" w:rsidRDefault="00355A39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55A39" w:rsidSect="00610B7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9F24A08" w14:textId="6147333A" w:rsidR="00042D9E" w:rsidRDefault="00042D9E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замеров тока и напряжения представлены в таблице 4:</w:t>
      </w:r>
    </w:p>
    <w:p w14:paraId="0385253F" w14:textId="53DBD317" w:rsidR="000966EF" w:rsidRDefault="000966EF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Результаты замера тока и напряжения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0966EF" w14:paraId="178A5349" w14:textId="77777777" w:rsidTr="000966EF">
        <w:trPr>
          <w:jc w:val="center"/>
        </w:trPr>
        <w:tc>
          <w:tcPr>
            <w:tcW w:w="1970" w:type="dxa"/>
            <w:vAlign w:val="center"/>
          </w:tcPr>
          <w:p w14:paraId="194D1C37" w14:textId="128C87DE" w:rsidR="000966EF" w:rsidRPr="00B50537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971" w:type="dxa"/>
            <w:vAlign w:val="center"/>
          </w:tcPr>
          <w:p w14:paraId="3E403A4E" w14:textId="61CCC44F" w:rsidR="000966EF" w:rsidRPr="00B50537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37">
              <w:rPr>
                <w:rFonts w:ascii="Times New Roman" w:hAnsi="Times New Roman" w:cs="Times New Roman"/>
                <w:sz w:val="20"/>
                <w:szCs w:val="20"/>
              </w:rPr>
              <w:t xml:space="preserve">Ток, А (через дробь </w:t>
            </w:r>
            <w:r w:rsidR="003364A1" w:rsidRPr="00B50537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B5053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 фазам)</w:t>
            </w:r>
          </w:p>
        </w:tc>
        <w:tc>
          <w:tcPr>
            <w:tcW w:w="1971" w:type="dxa"/>
            <w:vAlign w:val="center"/>
          </w:tcPr>
          <w:p w14:paraId="41099163" w14:textId="2FDCB7DF" w:rsidR="000966EF" w:rsidRPr="00B50537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37"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  <w:r w:rsidR="003364A1" w:rsidRPr="00B50537">
              <w:rPr>
                <w:rFonts w:ascii="Times New Roman" w:hAnsi="Times New Roman" w:cs="Times New Roman"/>
                <w:sz w:val="20"/>
                <w:szCs w:val="20"/>
              </w:rPr>
              <w:t xml:space="preserve"> (через дробь указываются значения по фазам)</w:t>
            </w:r>
          </w:p>
        </w:tc>
      </w:tr>
      <w:tr w:rsidR="001F0F50" w14:paraId="43DCB415" w14:textId="77777777" w:rsidTr="000966EF">
        <w:trPr>
          <w:jc w:val="center"/>
        </w:trPr>
        <w:tc>
          <w:tcPr>
            <w:tcW w:w="1970" w:type="dxa"/>
          </w:tcPr>
          <w:p w14:paraId="30A9C54D" w14:textId="7CB31678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7C02F422" w14:textId="46698ADE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185CC267" w14:textId="101C0268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13B02BCD" w14:textId="77777777" w:rsidTr="000966EF">
        <w:trPr>
          <w:jc w:val="center"/>
        </w:trPr>
        <w:tc>
          <w:tcPr>
            <w:tcW w:w="1970" w:type="dxa"/>
          </w:tcPr>
          <w:p w14:paraId="04F54FB1" w14:textId="7D71F46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1FEE668" w14:textId="7BFA19C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3ADA0AF5" w14:textId="7B20675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5CDB45D2" w14:textId="77777777" w:rsidTr="000966EF">
        <w:trPr>
          <w:jc w:val="center"/>
        </w:trPr>
        <w:tc>
          <w:tcPr>
            <w:tcW w:w="1970" w:type="dxa"/>
          </w:tcPr>
          <w:p w14:paraId="688D1656" w14:textId="17B9E22C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079ECA4C" w14:textId="5265723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71C36C0B" w14:textId="2CC174CE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509749DA" w14:textId="77777777" w:rsidTr="000966EF">
        <w:trPr>
          <w:jc w:val="center"/>
        </w:trPr>
        <w:tc>
          <w:tcPr>
            <w:tcW w:w="1970" w:type="dxa"/>
          </w:tcPr>
          <w:p w14:paraId="63128153" w14:textId="512661DD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57F8268A" w14:textId="64F741C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65EB70B8" w14:textId="78345DC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4C0A4CFB" w14:textId="77777777" w:rsidTr="000966EF">
        <w:trPr>
          <w:jc w:val="center"/>
        </w:trPr>
        <w:tc>
          <w:tcPr>
            <w:tcW w:w="1970" w:type="dxa"/>
          </w:tcPr>
          <w:p w14:paraId="56F904B7" w14:textId="488537B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2A36B620" w14:textId="2D11AF9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0FF5B4B5" w14:textId="4D1704C4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4B661420" w14:textId="77777777" w:rsidTr="000966EF">
        <w:trPr>
          <w:jc w:val="center"/>
        </w:trPr>
        <w:tc>
          <w:tcPr>
            <w:tcW w:w="1970" w:type="dxa"/>
          </w:tcPr>
          <w:p w14:paraId="42380829" w14:textId="39B879C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7A9DD19A" w14:textId="1817632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137EF071" w14:textId="40AA5C1B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06E19933" w14:textId="77777777" w:rsidTr="000966EF">
        <w:trPr>
          <w:jc w:val="center"/>
        </w:trPr>
        <w:tc>
          <w:tcPr>
            <w:tcW w:w="1970" w:type="dxa"/>
          </w:tcPr>
          <w:p w14:paraId="261EED83" w14:textId="75245D2B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0B8A84EC" w14:textId="392C315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5C1A0C67" w14:textId="216E050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3800ADB5" w14:textId="77777777" w:rsidTr="000966EF">
        <w:trPr>
          <w:jc w:val="center"/>
        </w:trPr>
        <w:tc>
          <w:tcPr>
            <w:tcW w:w="1970" w:type="dxa"/>
          </w:tcPr>
          <w:p w14:paraId="3F8A8598" w14:textId="0D14C14A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4033E193" w14:textId="48CCCC4A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21619793" w14:textId="5BD3CA5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4FBF0160" w14:textId="77777777" w:rsidTr="000966EF">
        <w:trPr>
          <w:jc w:val="center"/>
        </w:trPr>
        <w:tc>
          <w:tcPr>
            <w:tcW w:w="1970" w:type="dxa"/>
          </w:tcPr>
          <w:p w14:paraId="12F2CE4C" w14:textId="6DA4A088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07E1001F" w14:textId="0DF47D2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5DCE55D0" w14:textId="4E172B1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F0F50" w14:paraId="4558FD67" w14:textId="77777777" w:rsidTr="000966EF">
        <w:trPr>
          <w:jc w:val="center"/>
        </w:trPr>
        <w:tc>
          <w:tcPr>
            <w:tcW w:w="1970" w:type="dxa"/>
          </w:tcPr>
          <w:p w14:paraId="61616691" w14:textId="0E56D11C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1" w:type="dxa"/>
          </w:tcPr>
          <w:p w14:paraId="70A8C01C" w14:textId="4436E014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71" w:type="dxa"/>
          </w:tcPr>
          <w:p w14:paraId="14DEE08B" w14:textId="4F145AA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14:paraId="2A7227BE" w14:textId="20AB0FB6" w:rsidR="00F819EC" w:rsidRDefault="00F819EC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Обработка результатов измерений</w:t>
      </w:r>
    </w:p>
    <w:p w14:paraId="53271E35" w14:textId="358F7A29" w:rsidR="005E073A" w:rsidRPr="005E073A" w:rsidRDefault="005E073A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4.1.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расхода воздуха</w:t>
      </w:r>
    </w:p>
    <w:p w14:paraId="71D917F5" w14:textId="7F431BB2" w:rsidR="00610B73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воздуха производится исходя из значений измеренной средней скорости согласно таблице 2 и живого сечения выравнивателя потока:</w:t>
      </w:r>
    </w:p>
    <w:p w14:paraId="2C6F3306" w14:textId="14CCAEF8" w:rsidR="00610B73" w:rsidRPr="00982026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G=3600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98202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82026">
        <w:rPr>
          <w:rFonts w:ascii="Times New Roman" w:eastAsiaTheme="minorEastAsia" w:hAnsi="Times New Roman" w:cs="Times New Roman"/>
          <w:iCs/>
          <w:sz w:val="24"/>
          <w:szCs w:val="24"/>
        </w:rPr>
        <w:t>(1)</w:t>
      </w:r>
    </w:p>
    <w:p w14:paraId="0B612C00" w14:textId="25D1CC23" w:rsidR="0034662E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7C9125B7" w14:textId="1C926F80" w:rsidR="0034662E" w:rsidRPr="0034662E" w:rsidRDefault="0034662E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расход воздуха, м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3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/ч;</w:t>
      </w:r>
    </w:p>
    <w:p w14:paraId="01154CEB" w14:textId="77F16497" w:rsidR="00610B73" w:rsidRDefault="0078472D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</m:oMath>
      <w:r w:rsidR="008B17FC">
        <w:rPr>
          <w:rFonts w:ascii="Times New Roman" w:eastAsiaTheme="minorEastAsia" w:hAnsi="Times New Roman" w:cs="Times New Roman"/>
          <w:sz w:val="24"/>
          <w:szCs w:val="24"/>
        </w:rPr>
        <w:t xml:space="preserve"> – средняя по сечению скорость согласно таблице 2;</w:t>
      </w:r>
    </w:p>
    <w:p w14:paraId="02ACFCB4" w14:textId="652BEECE" w:rsidR="008B17FC" w:rsidRDefault="008B17FC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площадь живого сечения выравнивателя потока,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E3C437" w14:textId="28C8F3E5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вентилятора</w:t>
      </w:r>
    </w:p>
    <w:p w14:paraId="4041587B" w14:textId="2F6DAF92" w:rsidR="00B34040" w:rsidRPr="00B34040" w:rsidRDefault="00B3404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однофазных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FA33630" w14:textId="61908A8E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UIcosφ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2026" w:rsidRPr="003364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(2.1)</w:t>
      </w:r>
    </w:p>
    <w:p w14:paraId="09667A2E" w14:textId="0232C4E8" w:rsidR="00B34040" w:rsidRP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трехфазных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A7520EF" w14:textId="05F2CCDE" w:rsidR="00610B73" w:rsidRDefault="00B34040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(2.2)</w:t>
      </w:r>
    </w:p>
    <w:p w14:paraId="4EAA104D" w14:textId="5585962E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00DF57E7" w14:textId="18332965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напряжения, В;</w:t>
      </w:r>
    </w:p>
    <w:p w14:paraId="4DF66C54" w14:textId="7DC7D038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тока, А;</w:t>
      </w:r>
    </w:p>
    <w:p w14:paraId="758BEDF3" w14:textId="6037817C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отношение активной мощности двигателя к полной (согласно характеристикам эл. Двигателя);</w:t>
      </w:r>
    </w:p>
    <w:p w14:paraId="604FEE8E" w14:textId="667E40D1" w:rsidR="00982026" w:rsidRDefault="0078472D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– измеренное фазное напряжение, В;</w:t>
      </w:r>
    </w:p>
    <w:p w14:paraId="22DE4016" w14:textId="552C0DE4" w:rsidR="00982026" w:rsidRDefault="0078472D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-измеренный фазный ток, А.</m:t>
        </m:r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4BBE6B" w14:textId="7A91DF1F" w:rsidR="00610B73" w:rsidRDefault="00D85BE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потока воздуха</w:t>
      </w:r>
    </w:p>
    <w:p w14:paraId="0CB53314" w14:textId="6DBF480C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=GP</m:t>
        </m:r>
      </m:oMath>
      <w:r w:rsidRPr="00B3404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34040">
        <w:rPr>
          <w:rFonts w:ascii="Times New Roman" w:eastAsiaTheme="minorEastAsia" w:hAnsi="Times New Roman" w:cs="Times New Roman"/>
          <w:iCs/>
          <w:sz w:val="24"/>
          <w:szCs w:val="24"/>
        </w:rPr>
        <w:t>(3)</w:t>
      </w:r>
    </w:p>
    <w:p w14:paraId="0A0CA460" w14:textId="77777777" w:rsidR="00B34040" w:rsidRDefault="00B34040" w:rsidP="00B34040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13B00984" w14:textId="2DA53257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значение мощности потока воздуха, Вт;</w:t>
      </w:r>
    </w:p>
    <w:p w14:paraId="132C3494" w14:textId="61EE729E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значение статического давления по сечению согласно таблице 3, Па;</w:t>
      </w:r>
    </w:p>
    <w:p w14:paraId="64688A55" w14:textId="5CA285A8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расход воздуха,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40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EAA7DA2" w14:textId="1A176624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КПД вентилятор</w:t>
      </w:r>
      <w:r w:rsidR="00B34040">
        <w:rPr>
          <w:rFonts w:ascii="Times New Roman" w:hAnsi="Times New Roman" w:cs="Times New Roman"/>
          <w:bCs/>
          <w:sz w:val="24"/>
          <w:szCs w:val="24"/>
          <w:u w:val="single"/>
        </w:rPr>
        <w:t>ной группы</w:t>
      </w:r>
    </w:p>
    <w:p w14:paraId="0AA3A375" w14:textId="1954A2C4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(4)</w:t>
      </w:r>
    </w:p>
    <w:p w14:paraId="5FBDDFCA" w14:textId="1CA2065C" w:rsid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Погрешность измерений</w:t>
      </w:r>
    </w:p>
    <w:p w14:paraId="46FDDE66" w14:textId="2C7ACA7F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превышает 5% </w:t>
      </w:r>
      <w:r w:rsidR="003C2C23">
        <w:rPr>
          <w:rFonts w:ascii="Times New Roman" w:hAnsi="Times New Roman" w:cs="Times New Roman"/>
          <w:sz w:val="24"/>
          <w:szCs w:val="24"/>
        </w:rPr>
        <w:t>в размерности каждой измеренной или рассчитанной, на основании измерений, величины. Расчет погрешностей для всех типо-размеров измерительных стендов представлен в технических условиях на измерения.</w:t>
      </w:r>
    </w:p>
    <w:p w14:paraId="4D132D55" w14:textId="1B3AC468" w:rsidR="003C2C23" w:rsidRDefault="003C2C23" w:rsidP="003C2C2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Аэродинамическая характеристика</w:t>
      </w:r>
    </w:p>
    <w:p w14:paraId="091F54E8" w14:textId="3009E799" w:rsidR="004D0BFB" w:rsidRDefault="004D0BFB" w:rsidP="00556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Аэродинамическая характеристика испытываемого образца представлена на рис. </w:t>
      </w:r>
      <w:r w:rsidR="00705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8A330" w14:textId="163474AD" w:rsidR="003C2C23" w:rsidRDefault="00705C55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6CC957" wp14:editId="69750D28">
            <wp:extent cx="4604637" cy="2738005"/>
            <wp:effectExtent l="0" t="0" r="5715" b="57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244224-8024-4BC4-929F-2885012E0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40AC7C" w14:textId="4C336DA1" w:rsidR="005565B0" w:rsidRPr="002919BA" w:rsidRDefault="005565B0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B2921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Аэродинамическая характеристика </w:t>
      </w:r>
      <w:r w:rsidR="002919BA">
        <w:rPr>
          <w:rFonts w:ascii="Times New Roman" w:hAnsi="Times New Roman" w:cs="Times New Roman"/>
          <w:sz w:val="24"/>
          <w:szCs w:val="24"/>
        </w:rPr>
        <w:t>установки</w:t>
      </w:r>
    </w:p>
    <w:p w14:paraId="67E46DFE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B9A335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A5156A" w14:textId="40BCB781" w:rsidR="003C2C23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КПД вентилятора приведено в таблице 5 (если измеряются аэродинамические характеристики установки содержащей дополнительные элементы, </w:t>
      </w:r>
      <w:r w:rsidRPr="009126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 рассматривать данный параметр следует 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общий КПД при создании движения воздуха, с учетом потерь в самой установк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а не 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чистый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КПД вентиляторной группы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EB4D3E3" w14:textId="489645B5" w:rsidR="002A061A" w:rsidRDefault="002A061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Основные характеристики вентилятора или вентиляционной установки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495"/>
        <w:gridCol w:w="1495"/>
        <w:gridCol w:w="1740"/>
        <w:gridCol w:w="1759"/>
        <w:gridCol w:w="1606"/>
      </w:tblGrid>
      <w:tr w:rsidR="002A061A" w14:paraId="362AE8D0" w14:textId="58DC1D6B" w:rsidTr="00B50537">
        <w:trPr>
          <w:jc w:val="center"/>
        </w:trPr>
        <w:tc>
          <w:tcPr>
            <w:tcW w:w="1759" w:type="dxa"/>
            <w:vAlign w:val="center"/>
          </w:tcPr>
          <w:p w14:paraId="4564392F" w14:textId="77777777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495" w:type="dxa"/>
            <w:vAlign w:val="center"/>
          </w:tcPr>
          <w:p w14:paraId="3ED72648" w14:textId="4624E97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Расход воздуха, м</w:t>
            </w:r>
            <w:r w:rsidRPr="001F0F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0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95" w:type="dxa"/>
            <w:vAlign w:val="center"/>
          </w:tcPr>
          <w:p w14:paraId="18CFEACA" w14:textId="5F534C02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Давление, Па</w:t>
            </w:r>
          </w:p>
        </w:tc>
        <w:tc>
          <w:tcPr>
            <w:tcW w:w="1740" w:type="dxa"/>
            <w:vAlign w:val="center"/>
          </w:tcPr>
          <w:p w14:paraId="30F28B61" w14:textId="64C5F18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Мощность Потока, Вт</w:t>
            </w:r>
          </w:p>
        </w:tc>
        <w:tc>
          <w:tcPr>
            <w:tcW w:w="1759" w:type="dxa"/>
            <w:vAlign w:val="center"/>
          </w:tcPr>
          <w:p w14:paraId="63D9D0C4" w14:textId="5B2EE0A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Мощность подаваемая на двигатель установки, Вт</w:t>
            </w:r>
          </w:p>
        </w:tc>
        <w:tc>
          <w:tcPr>
            <w:tcW w:w="1606" w:type="dxa"/>
            <w:vAlign w:val="center"/>
          </w:tcPr>
          <w:p w14:paraId="0F616BDD" w14:textId="34F896D0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</w:tr>
      <w:tr w:rsidR="001F0F50" w14:paraId="396A9222" w14:textId="2773B688" w:rsidTr="002A061A">
        <w:trPr>
          <w:jc w:val="center"/>
        </w:trPr>
        <w:tc>
          <w:tcPr>
            <w:tcW w:w="1759" w:type="dxa"/>
          </w:tcPr>
          <w:p w14:paraId="273245D6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7D4327DF" w14:textId="03C5B744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495" w:type="dxa"/>
          </w:tcPr>
          <w:p w14:paraId="6E9CF8EF" w14:textId="4E9D048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740" w:type="dxa"/>
          </w:tcPr>
          <w:p w14:paraId="4EADE727" w14:textId="5F36160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759" w:type="dxa"/>
          </w:tcPr>
          <w:p w14:paraId="008996CB" w14:textId="4A0D206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1D2E508E" w14:textId="384FB73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1F0F50" w14:paraId="14595FE5" w14:textId="14D52690" w:rsidTr="002A061A">
        <w:trPr>
          <w:jc w:val="center"/>
        </w:trPr>
        <w:tc>
          <w:tcPr>
            <w:tcW w:w="1759" w:type="dxa"/>
          </w:tcPr>
          <w:p w14:paraId="4874F885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638CA26B" w14:textId="1403F31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495" w:type="dxa"/>
          </w:tcPr>
          <w:p w14:paraId="7A91B80D" w14:textId="2436A79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1740" w:type="dxa"/>
          </w:tcPr>
          <w:p w14:paraId="4A6EE746" w14:textId="70C9E51E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759" w:type="dxa"/>
          </w:tcPr>
          <w:p w14:paraId="1BAB43EB" w14:textId="7F9F756A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50352705" w14:textId="76B1EFB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1F0F50" w14:paraId="0842BAD4" w14:textId="2226DA50" w:rsidTr="002A061A">
        <w:trPr>
          <w:jc w:val="center"/>
        </w:trPr>
        <w:tc>
          <w:tcPr>
            <w:tcW w:w="1759" w:type="dxa"/>
          </w:tcPr>
          <w:p w14:paraId="43C09FA5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14:paraId="1B456C20" w14:textId="35092CE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495" w:type="dxa"/>
          </w:tcPr>
          <w:p w14:paraId="40C8D80D" w14:textId="2BAEEBE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740" w:type="dxa"/>
          </w:tcPr>
          <w:p w14:paraId="4FB95368" w14:textId="7919799C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759" w:type="dxa"/>
          </w:tcPr>
          <w:p w14:paraId="13C1AE27" w14:textId="05C6DD7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4791ED54" w14:textId="4785EB2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F0F50" w14:paraId="5EB151D4" w14:textId="444A872F" w:rsidTr="002A061A">
        <w:trPr>
          <w:jc w:val="center"/>
        </w:trPr>
        <w:tc>
          <w:tcPr>
            <w:tcW w:w="1759" w:type="dxa"/>
          </w:tcPr>
          <w:p w14:paraId="03061463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14:paraId="49697043" w14:textId="6890931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495" w:type="dxa"/>
          </w:tcPr>
          <w:p w14:paraId="6BD7DDCE" w14:textId="590593E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740" w:type="dxa"/>
          </w:tcPr>
          <w:p w14:paraId="1B48C460" w14:textId="12B4EBE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759" w:type="dxa"/>
          </w:tcPr>
          <w:p w14:paraId="51A2695F" w14:textId="6F66367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7A30DD7A" w14:textId="29D77AE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1F0F50" w14:paraId="0AA35BE0" w14:textId="3FAD957F" w:rsidTr="002A061A">
        <w:trPr>
          <w:jc w:val="center"/>
        </w:trPr>
        <w:tc>
          <w:tcPr>
            <w:tcW w:w="1759" w:type="dxa"/>
          </w:tcPr>
          <w:p w14:paraId="539D1692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62C12560" w14:textId="57D1ED9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1495" w:type="dxa"/>
          </w:tcPr>
          <w:p w14:paraId="69482A31" w14:textId="7972393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1740" w:type="dxa"/>
          </w:tcPr>
          <w:p w14:paraId="4C77AFBD" w14:textId="2CA38CC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759" w:type="dxa"/>
          </w:tcPr>
          <w:p w14:paraId="269DB131" w14:textId="7F2C9B4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014CEC80" w14:textId="0E265AD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1F0F50" w14:paraId="1ABC5361" w14:textId="7F19A949" w:rsidTr="002A061A">
        <w:trPr>
          <w:jc w:val="center"/>
        </w:trPr>
        <w:tc>
          <w:tcPr>
            <w:tcW w:w="1759" w:type="dxa"/>
          </w:tcPr>
          <w:p w14:paraId="38086742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14:paraId="3C9E4F22" w14:textId="4239B7D2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495" w:type="dxa"/>
          </w:tcPr>
          <w:p w14:paraId="38328354" w14:textId="33B4B1CC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1740" w:type="dxa"/>
          </w:tcPr>
          <w:p w14:paraId="356E225F" w14:textId="7A31564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759" w:type="dxa"/>
          </w:tcPr>
          <w:p w14:paraId="5D2976B8" w14:textId="76030CC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16805DF8" w14:textId="228A57B2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1F0F50" w14:paraId="4C5B475F" w14:textId="55A1A944" w:rsidTr="002A061A">
        <w:trPr>
          <w:jc w:val="center"/>
        </w:trPr>
        <w:tc>
          <w:tcPr>
            <w:tcW w:w="1759" w:type="dxa"/>
          </w:tcPr>
          <w:p w14:paraId="45D75E3F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14:paraId="060704C0" w14:textId="7E61B8BE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495" w:type="dxa"/>
          </w:tcPr>
          <w:p w14:paraId="5EE83BCB" w14:textId="466949F1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  <w:tc>
          <w:tcPr>
            <w:tcW w:w="1740" w:type="dxa"/>
          </w:tcPr>
          <w:p w14:paraId="72475E97" w14:textId="3A5E42AA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1759" w:type="dxa"/>
          </w:tcPr>
          <w:p w14:paraId="3704C08A" w14:textId="522ECBF8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35E77C0E" w14:textId="6F2B0AD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1F0F50" w14:paraId="4F688508" w14:textId="0C8F0393" w:rsidTr="002A061A">
        <w:trPr>
          <w:jc w:val="center"/>
        </w:trPr>
        <w:tc>
          <w:tcPr>
            <w:tcW w:w="1759" w:type="dxa"/>
          </w:tcPr>
          <w:p w14:paraId="64CDEE29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14:paraId="063C5FA0" w14:textId="4100FBE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95" w:type="dxa"/>
          </w:tcPr>
          <w:p w14:paraId="64B67C60" w14:textId="1BB6C16F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1740" w:type="dxa"/>
          </w:tcPr>
          <w:p w14:paraId="4B369541" w14:textId="01ECA04A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759" w:type="dxa"/>
          </w:tcPr>
          <w:p w14:paraId="0808A9D8" w14:textId="0F2342EB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6588D3C0" w14:textId="43270E92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F0F50" w14:paraId="61D9D182" w14:textId="4D30532D" w:rsidTr="002A061A">
        <w:trPr>
          <w:jc w:val="center"/>
        </w:trPr>
        <w:tc>
          <w:tcPr>
            <w:tcW w:w="1759" w:type="dxa"/>
          </w:tcPr>
          <w:p w14:paraId="77C45B45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14:paraId="42E4C7A6" w14:textId="1E2BE7A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495" w:type="dxa"/>
          </w:tcPr>
          <w:p w14:paraId="52F5E18D" w14:textId="7207A1B0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1740" w:type="dxa"/>
          </w:tcPr>
          <w:p w14:paraId="42EE5E54" w14:textId="17EDD1AD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759" w:type="dxa"/>
          </w:tcPr>
          <w:p w14:paraId="4DA58485" w14:textId="7FDEDB3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51F3CACD" w14:textId="61F1E5C3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1F0F50" w14:paraId="57E08742" w14:textId="10B7F211" w:rsidTr="002A061A">
        <w:trPr>
          <w:jc w:val="center"/>
        </w:trPr>
        <w:tc>
          <w:tcPr>
            <w:tcW w:w="1759" w:type="dxa"/>
          </w:tcPr>
          <w:p w14:paraId="7C475758" w14:textId="77777777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9275481" w14:textId="11A8C9E9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14:paraId="0E354890" w14:textId="7E100A2E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740" w:type="dxa"/>
          </w:tcPr>
          <w:p w14:paraId="57EEB31E" w14:textId="2C80B93D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7B5A7251" w14:textId="329024C6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6" w:type="dxa"/>
          </w:tcPr>
          <w:p w14:paraId="7BCE369C" w14:textId="40EA6575" w:rsidR="001F0F50" w:rsidRPr="001F0F50" w:rsidRDefault="001F0F50" w:rsidP="001F0F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45B1D6" w14:textId="51A00C61" w:rsidR="003C2C23" w:rsidRPr="00B50537" w:rsidRDefault="001F0F50" w:rsidP="00B505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КПД вентилятора стабилен во всем диапазоне расходов при которых проводились измерения</w:t>
      </w:r>
      <w:r w:rsidR="004F3601">
        <w:rPr>
          <w:rFonts w:ascii="Times New Roman" w:hAnsi="Times New Roman" w:cs="Times New Roman"/>
          <w:sz w:val="24"/>
          <w:szCs w:val="24"/>
        </w:rPr>
        <w:t>, срыва потока не наблюдается.</w:t>
      </w:r>
    </w:p>
    <w:sectPr w:rsidR="003C2C23" w:rsidRPr="00B50537" w:rsidSect="00610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2F00" w14:textId="77777777" w:rsidR="0078472D" w:rsidRDefault="0078472D" w:rsidP="009C49D7">
      <w:pPr>
        <w:spacing w:after="0" w:line="240" w:lineRule="auto"/>
      </w:pPr>
      <w:r>
        <w:separator/>
      </w:r>
    </w:p>
  </w:endnote>
  <w:endnote w:type="continuationSeparator" w:id="0">
    <w:p w14:paraId="049CD664" w14:textId="77777777" w:rsidR="0078472D" w:rsidRDefault="0078472D" w:rsidP="009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93446"/>
      <w:docPartObj>
        <w:docPartGallery w:val="Page Numbers (Bottom of Page)"/>
        <w:docPartUnique/>
      </w:docPartObj>
    </w:sdtPr>
    <w:sdtEndPr/>
    <w:sdtContent>
      <w:p w14:paraId="4300A29A" w14:textId="3F342809" w:rsidR="003C054D" w:rsidRDefault="003C0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21">
          <w:rPr>
            <w:noProof/>
          </w:rPr>
          <w:t>1</w:t>
        </w:r>
        <w:r>
          <w:fldChar w:fldCharType="end"/>
        </w:r>
      </w:p>
    </w:sdtContent>
  </w:sdt>
  <w:p w14:paraId="703FFA07" w14:textId="77777777" w:rsidR="003C054D" w:rsidRDefault="003C0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43F2" w14:textId="77777777" w:rsidR="0078472D" w:rsidRDefault="0078472D" w:rsidP="009C49D7">
      <w:pPr>
        <w:spacing w:after="0" w:line="240" w:lineRule="auto"/>
      </w:pPr>
      <w:r>
        <w:separator/>
      </w:r>
    </w:p>
  </w:footnote>
  <w:footnote w:type="continuationSeparator" w:id="0">
    <w:p w14:paraId="557389AC" w14:textId="77777777" w:rsidR="0078472D" w:rsidRDefault="0078472D" w:rsidP="009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1128" w14:textId="17C70D66" w:rsidR="003C054D" w:rsidRDefault="003C054D">
    <w:pPr>
      <w:pStyle w:val="a3"/>
    </w:pPr>
    <w:r w:rsidRPr="001F4AC6">
      <w:rPr>
        <w:noProof/>
        <w:lang w:eastAsia="ru-RU"/>
      </w:rPr>
      <w:drawing>
        <wp:inline distT="0" distB="0" distL="0" distR="0" wp14:anchorId="4A59B96D" wp14:editId="7A4652A8">
          <wp:extent cx="1834326" cy="784746"/>
          <wp:effectExtent l="0" t="0" r="0" b="0"/>
          <wp:docPr id="14" name="Рисунок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F8CCFB-B1A0-444F-9A11-526C7F4FB9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F8CCFB-B1A0-444F-9A11-526C7F4FB9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719" cy="82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5FF14" w14:textId="77777777" w:rsidR="003C054D" w:rsidRDefault="003C05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FAA"/>
    <w:multiLevelType w:val="hybridMultilevel"/>
    <w:tmpl w:val="BEB24B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8D5"/>
    <w:multiLevelType w:val="hybridMultilevel"/>
    <w:tmpl w:val="79B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E3"/>
    <w:multiLevelType w:val="hybridMultilevel"/>
    <w:tmpl w:val="BAC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79"/>
    <w:rsid w:val="00000D41"/>
    <w:rsid w:val="00042D9E"/>
    <w:rsid w:val="000966EF"/>
    <w:rsid w:val="000A77C6"/>
    <w:rsid w:val="000C18BA"/>
    <w:rsid w:val="000D78B1"/>
    <w:rsid w:val="000F56EE"/>
    <w:rsid w:val="00106079"/>
    <w:rsid w:val="001127F3"/>
    <w:rsid w:val="001B3492"/>
    <w:rsid w:val="001F0F50"/>
    <w:rsid w:val="001F49C5"/>
    <w:rsid w:val="001F4AC6"/>
    <w:rsid w:val="0022578C"/>
    <w:rsid w:val="00230D29"/>
    <w:rsid w:val="00254B6B"/>
    <w:rsid w:val="002766F1"/>
    <w:rsid w:val="002919BA"/>
    <w:rsid w:val="002A061A"/>
    <w:rsid w:val="002F585A"/>
    <w:rsid w:val="003364A1"/>
    <w:rsid w:val="0034662E"/>
    <w:rsid w:val="00355A39"/>
    <w:rsid w:val="00390636"/>
    <w:rsid w:val="003B1EC7"/>
    <w:rsid w:val="003B7B17"/>
    <w:rsid w:val="003C054D"/>
    <w:rsid w:val="003C2C23"/>
    <w:rsid w:val="00413F79"/>
    <w:rsid w:val="00452F88"/>
    <w:rsid w:val="00484DA0"/>
    <w:rsid w:val="004A26A1"/>
    <w:rsid w:val="004D0BFB"/>
    <w:rsid w:val="004E01F4"/>
    <w:rsid w:val="004F2F5C"/>
    <w:rsid w:val="004F3601"/>
    <w:rsid w:val="00511A0F"/>
    <w:rsid w:val="005330E4"/>
    <w:rsid w:val="0053641E"/>
    <w:rsid w:val="00553BCA"/>
    <w:rsid w:val="005565B0"/>
    <w:rsid w:val="0056331C"/>
    <w:rsid w:val="00573716"/>
    <w:rsid w:val="005867A6"/>
    <w:rsid w:val="005B43FB"/>
    <w:rsid w:val="005C7D95"/>
    <w:rsid w:val="005E073A"/>
    <w:rsid w:val="00610B73"/>
    <w:rsid w:val="00620C59"/>
    <w:rsid w:val="0066073B"/>
    <w:rsid w:val="00670138"/>
    <w:rsid w:val="006A14DC"/>
    <w:rsid w:val="00705C55"/>
    <w:rsid w:val="00722372"/>
    <w:rsid w:val="0074150C"/>
    <w:rsid w:val="0075404B"/>
    <w:rsid w:val="0078472D"/>
    <w:rsid w:val="007D6989"/>
    <w:rsid w:val="00877C92"/>
    <w:rsid w:val="008B17FC"/>
    <w:rsid w:val="00903023"/>
    <w:rsid w:val="009117BB"/>
    <w:rsid w:val="00912652"/>
    <w:rsid w:val="009346B9"/>
    <w:rsid w:val="00944C0D"/>
    <w:rsid w:val="00982026"/>
    <w:rsid w:val="00996DD8"/>
    <w:rsid w:val="009C05E9"/>
    <w:rsid w:val="009C49D7"/>
    <w:rsid w:val="009C5F42"/>
    <w:rsid w:val="009D0A21"/>
    <w:rsid w:val="009E22EB"/>
    <w:rsid w:val="00B05528"/>
    <w:rsid w:val="00B106A2"/>
    <w:rsid w:val="00B12DE0"/>
    <w:rsid w:val="00B30A02"/>
    <w:rsid w:val="00B34040"/>
    <w:rsid w:val="00B50537"/>
    <w:rsid w:val="00B71FBC"/>
    <w:rsid w:val="00C05EA5"/>
    <w:rsid w:val="00CA238F"/>
    <w:rsid w:val="00CB2921"/>
    <w:rsid w:val="00CB4EC8"/>
    <w:rsid w:val="00CE2725"/>
    <w:rsid w:val="00D40DBA"/>
    <w:rsid w:val="00D54132"/>
    <w:rsid w:val="00D5527F"/>
    <w:rsid w:val="00D730A5"/>
    <w:rsid w:val="00D85BE0"/>
    <w:rsid w:val="00DB3347"/>
    <w:rsid w:val="00DD2D6F"/>
    <w:rsid w:val="00E16171"/>
    <w:rsid w:val="00E75D31"/>
    <w:rsid w:val="00E94502"/>
    <w:rsid w:val="00F06804"/>
    <w:rsid w:val="00F819EC"/>
    <w:rsid w:val="00FB053F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1B2"/>
  <w15:docId w15:val="{0E1233EE-670F-4CF0-A15B-4475210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9D7"/>
  </w:style>
  <w:style w:type="paragraph" w:styleId="a5">
    <w:name w:val="footer"/>
    <w:basedOn w:val="a"/>
    <w:link w:val="a6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9D7"/>
  </w:style>
  <w:style w:type="paragraph" w:styleId="a7">
    <w:name w:val="List Paragraph"/>
    <w:basedOn w:val="a"/>
    <w:uiPriority w:val="34"/>
    <w:qFormat/>
    <w:rsid w:val="009C49D7"/>
    <w:pPr>
      <w:ind w:left="720"/>
      <w:contextualSpacing/>
    </w:pPr>
  </w:style>
  <w:style w:type="table" w:styleId="a8">
    <w:name w:val="Table Grid"/>
    <w:basedOn w:val="a1"/>
    <w:uiPriority w:val="39"/>
    <w:rsid w:val="000D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A14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8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03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6;&#1072;&#1073;&#1086;&#1090;&#1072;\&#1056;&#1091;&#1089;&#1082;&#1083;&#1080;&#1084;&#1072;&#1090;\&#1044;&#1056;&#1053;&#1055;\&#1048;&#1089;&#1087;&#1099;&#1090;&#1072;&#1090;&#1077;&#1083;&#1100;&#1085;&#1099;&#1081;%20&#1094;&#1077;&#1085;&#1090;&#1088;!\&#1055;&#1088;&#1086;&#1090;&#1086;&#1082;&#1086;&#1083;&#1099;%20&#1072;&#1101;&#1088;&#1086;&#1076;&#1080;&#1085;&#1072;&#1084;&#1080;&#1095;&#1077;&#1089;&#1082;&#1080;&#1093;%20&#1080;&#1089;&#1087;&#1099;&#1090;&#1072;&#1085;&#1080;&#1081;\&#1042;&#1077;&#1085;&#1090;&#1080;&#1083;&#1103;&#1090;&#1086;&#1088;&#1099;\CFK%20VIM%20315\&#1040;&#1101;&#1088;&#1086;&#1076;&#1080;&#1085;&#1072;&#1084;&#1080;&#1082;&#1072;%20CFK%20VIM%203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Лист1!$R$15:$R$24</c:f>
              <c:numCache>
                <c:formatCode>0</c:formatCode>
                <c:ptCount val="10"/>
                <c:pt idx="0">
                  <c:v>1974.4344000000001</c:v>
                </c:pt>
                <c:pt idx="1">
                  <c:v>1913.9688000000003</c:v>
                </c:pt>
                <c:pt idx="2">
                  <c:v>1783.7351999999998</c:v>
                </c:pt>
                <c:pt idx="3">
                  <c:v>1695.3624</c:v>
                </c:pt>
                <c:pt idx="4">
                  <c:v>1572.1056000000001</c:v>
                </c:pt>
                <c:pt idx="5">
                  <c:v>1304.6615999999999</c:v>
                </c:pt>
                <c:pt idx="6">
                  <c:v>1174.4280000000001</c:v>
                </c:pt>
                <c:pt idx="7">
                  <c:v>976.75200000000007</c:v>
                </c:pt>
                <c:pt idx="8">
                  <c:v>923.2632000000001</c:v>
                </c:pt>
                <c:pt idx="9">
                  <c:v>0</c:v>
                </c:pt>
              </c:numCache>
            </c:numRef>
          </c:xVal>
          <c:yVal>
            <c:numRef>
              <c:f>Лист1!$S$15:$S$24</c:f>
              <c:numCache>
                <c:formatCode>0.0</c:formatCode>
                <c:ptCount val="10"/>
                <c:pt idx="0">
                  <c:v>186</c:v>
                </c:pt>
                <c:pt idx="1">
                  <c:v>196.66666666666666</c:v>
                </c:pt>
                <c:pt idx="2">
                  <c:v>222</c:v>
                </c:pt>
                <c:pt idx="3">
                  <c:v>245.66666666666666</c:v>
                </c:pt>
                <c:pt idx="4">
                  <c:v>272.66666666666669</c:v>
                </c:pt>
                <c:pt idx="5">
                  <c:v>348.66666666666669</c:v>
                </c:pt>
                <c:pt idx="6">
                  <c:v>380.66666666666669</c:v>
                </c:pt>
                <c:pt idx="7">
                  <c:v>400.66666666666669</c:v>
                </c:pt>
                <c:pt idx="8">
                  <c:v>434</c:v>
                </c:pt>
                <c:pt idx="9">
                  <c:v>589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AF2-4E3E-BAC2-79636D3C9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225944"/>
        <c:axId val="212311688"/>
      </c:scatterChart>
      <c:valAx>
        <c:axId val="216225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Расход, куб. м</a:t>
                </a:r>
                <a:r>
                  <a:rPr lang="en-US"/>
                  <a:t>/</a:t>
                </a:r>
                <a:r>
                  <a:rPr lang="ru-RU"/>
                  <a:t>час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1688"/>
        <c:crosses val="autoZero"/>
        <c:crossBetween val="midCat"/>
      </c:valAx>
      <c:valAx>
        <c:axId val="21231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225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5ECF-4B9F-4DDB-8401-6471696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Андрей Андреевич</dc:creator>
  <cp:keywords/>
  <dc:description/>
  <cp:lastModifiedBy>Арбатский Андрей Андреевич</cp:lastModifiedBy>
  <cp:revision>78</cp:revision>
  <cp:lastPrinted>2021-04-06T05:20:00Z</cp:lastPrinted>
  <dcterms:created xsi:type="dcterms:W3CDTF">2017-08-11T13:20:00Z</dcterms:created>
  <dcterms:modified xsi:type="dcterms:W3CDTF">2021-04-08T12:32:00Z</dcterms:modified>
</cp:coreProperties>
</file>